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D78" w:rsidRDefault="00B23D78" w:rsidP="00B23D78">
      <w:pPr>
        <w:jc w:val="center"/>
        <w:rPr>
          <w:b/>
        </w:rPr>
      </w:pPr>
      <w:r w:rsidRPr="00B23D78">
        <w:rPr>
          <w:b/>
          <w:sz w:val="28"/>
          <w:szCs w:val="28"/>
        </w:rPr>
        <w:t>TITULO:</w:t>
      </w:r>
      <w:r w:rsidRPr="00B23D78">
        <w:rPr>
          <w:b/>
        </w:rPr>
        <w:t xml:space="preserve"> </w:t>
      </w:r>
      <w:r w:rsidRPr="00B23D78">
        <w:t>SERVICIOS QUE OFRECE EL SUJETO OBLIGADO</w:t>
      </w:r>
    </w:p>
    <w:p w:rsidR="00B23D78" w:rsidRPr="009B7C83" w:rsidRDefault="00B23D78" w:rsidP="007D1882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</w:p>
    <w:p w:rsidR="00B23D78" w:rsidRDefault="00B23D78" w:rsidP="007D18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B7C83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>ACTO ADMINISTRATIVO:</w:t>
      </w:r>
      <w:r w:rsidRPr="00B23D78">
        <w:t xml:space="preserve"> </w:t>
      </w:r>
      <w:r w:rsidR="009B7C8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</w:t>
      </w:r>
      <w:r w:rsidRPr="00B23D7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otizaciones y registros</w:t>
      </w:r>
    </w:p>
    <w:p w:rsidR="009B7C83" w:rsidRPr="009B7C83" w:rsidRDefault="009B7C83" w:rsidP="007D1882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9B7C83" w:rsidRDefault="009B7C83" w:rsidP="007D18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B7C83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>DENOMINACIÓN DEL SERVICIO</w:t>
      </w: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:</w:t>
      </w:r>
      <w:r w:rsidRPr="009B7C83"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</w:t>
      </w:r>
      <w:r w:rsidRPr="009B7C8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ervicio catastral usando los medios tecnológicos más actualizados de acuerdo a los estándares de certificación de las instancias normativas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:rsidR="009B7C83" w:rsidRDefault="009B7C83" w:rsidP="007D18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9B7C83" w:rsidRDefault="009B7C83" w:rsidP="007D18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B7C83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>TIPO DE USUARIO Y/O POBLACIÓN OBJETIVO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>:</w:t>
      </w:r>
      <w:r w:rsidRPr="009B7C83">
        <w:rPr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</w:t>
      </w:r>
      <w:r w:rsidRPr="009B7C8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oblación en general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:rsidR="009B7C83" w:rsidRDefault="009B7C83" w:rsidP="007D18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9B7C83" w:rsidRDefault="009B7C83" w:rsidP="007D18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B7C83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>DESCRIPCIÓN DE LOS BENEFICIOS PARA EL USUARIO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>:</w:t>
      </w:r>
      <w:r w:rsidRPr="009B7C83"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</w:t>
      </w:r>
      <w:r w:rsidRPr="009B7C8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star al día con sus pagos prediales, para beneficios futuros en programas de gobierno.</w:t>
      </w:r>
    </w:p>
    <w:p w:rsidR="009B7C83" w:rsidRDefault="009B7C83" w:rsidP="007D18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B7C83" w:rsidRDefault="009B7C83" w:rsidP="007D18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B7C83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>MODALIDAD DEL SERVICIO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 xml:space="preserve">: </w:t>
      </w:r>
      <w:r w:rsidRPr="009B7C8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Presencial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:rsidR="009B7C83" w:rsidRDefault="009B7C83" w:rsidP="007D18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9B7C83" w:rsidRDefault="009B7C83" w:rsidP="007D18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B7C83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>REQUISITOS PARA CONTAR CON EL SERVICIO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 xml:space="preserve">: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</w:t>
      </w:r>
      <w:r w:rsidRPr="009B7C8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ocumentos en regla y vigentes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:rsidR="009B7C83" w:rsidRDefault="009B7C83" w:rsidP="007D18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9B7C83" w:rsidRPr="009B7C83" w:rsidRDefault="009B7C83" w:rsidP="007D1882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  <w:r w:rsidRPr="009B7C83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>DOCUMENTOS REQUERIDOS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 xml:space="preserve">: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</w:t>
      </w:r>
      <w:r w:rsidRPr="009B7C8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ecibo de pago anterior del impuesto predial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:rsidR="009B7C83" w:rsidRPr="009B7C83" w:rsidRDefault="009B7C83" w:rsidP="007D1882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</w:p>
    <w:p w:rsidR="009B7C83" w:rsidRDefault="009B7C83" w:rsidP="007D18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B7C83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>TIEMPO DE RESPUESTA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 xml:space="preserve">: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</w:t>
      </w:r>
      <w:r w:rsidRPr="009B7C8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 el momento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:rsidR="009B7C83" w:rsidRDefault="009B7C83" w:rsidP="007D18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9B7C83" w:rsidRDefault="009B7C83" w:rsidP="007D18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B7C83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>ÁREA QUE PROPORCIONA EL SERVICIO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 xml:space="preserve">: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Dirección de C</w:t>
      </w:r>
      <w:r w:rsidRPr="009B7C8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atastro</w:t>
      </w:r>
      <w:r w:rsidR="007D188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:rsidR="007D1882" w:rsidRDefault="007D1882" w:rsidP="007D18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7D1882" w:rsidRDefault="007D1882" w:rsidP="007D18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D1882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>LUGARES DONDE SE EFECTÚA EL PAGO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 xml:space="preserve">: </w:t>
      </w:r>
      <w:r w:rsidRPr="007D188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Dirección de Ingresos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:rsidR="007D1882" w:rsidRDefault="007D1882" w:rsidP="007D18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B23D78" w:rsidRPr="009B7C83" w:rsidRDefault="00B23D78" w:rsidP="00B23D78">
      <w:pPr>
        <w:jc w:val="center"/>
        <w:rPr>
          <w:sz w:val="24"/>
          <w:szCs w:val="24"/>
        </w:rPr>
      </w:pPr>
      <w:bookmarkStart w:id="0" w:name="_GoBack"/>
      <w:bookmarkEnd w:id="0"/>
    </w:p>
    <w:sectPr w:rsidR="00B23D78" w:rsidRPr="009B7C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D78"/>
    <w:rsid w:val="000E15D2"/>
    <w:rsid w:val="005B58EB"/>
    <w:rsid w:val="005F1047"/>
    <w:rsid w:val="007D1882"/>
    <w:rsid w:val="009B7C83"/>
    <w:rsid w:val="00B23D78"/>
    <w:rsid w:val="00F7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SecrePart</dc:creator>
  <cp:lastModifiedBy>Ba-k.com</cp:lastModifiedBy>
  <cp:revision>3</cp:revision>
  <dcterms:created xsi:type="dcterms:W3CDTF">2017-08-25T15:54:00Z</dcterms:created>
  <dcterms:modified xsi:type="dcterms:W3CDTF">2017-08-31T17:05:00Z</dcterms:modified>
</cp:coreProperties>
</file>